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22" w:rsidRDefault="006B2DE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Сводный</w:t>
      </w: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отчет </w:t>
      </w:r>
      <w:r w:rsidR="00AD51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куратора </w:t>
      </w: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 оказании юридической помощи по назначени</w:t>
      </w:r>
      <w:bookmarkStart w:id="0" w:name="_GoBack"/>
      <w:bookmarkEnd w:id="0"/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ю </w:t>
      </w: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органов дознания, следствия и суда </w:t>
      </w:r>
      <w:r w:rsidR="00AD51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адвокатами</w:t>
      </w: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 назначенными в</w:t>
      </w:r>
      <w:r w:rsidRPr="00CF04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 </w:t>
      </w:r>
      <w:r w:rsidR="00CF043F" w:rsidRPr="00CF04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автоматизированной системы </w:t>
      </w:r>
      <w:r w:rsidRPr="00CF04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автоматического распределения поручений адвокатам </w:t>
      </w:r>
      <w:r w:rsidR="00AD51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33316" w:rsidRPr="00CF043F" w:rsidRDefault="00A3331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3316">
        <w:rPr>
          <w:rFonts w:ascii="Times New Roman" w:hAnsi="Times New Roman" w:cs="Times New Roman"/>
          <w:sz w:val="24"/>
          <w:szCs w:val="24"/>
          <w:shd w:val="clear" w:color="auto" w:fill="FFFFFF"/>
        </w:rPr>
        <w:t>(предоставляется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B65C6">
        <w:rPr>
          <w:rFonts w:ascii="Times New Roman" w:hAnsi="Times New Roman" w:cs="Times New Roman"/>
          <w:color w:val="000000" w:themeColor="text1"/>
          <w:lang w:eastAsia="ru-RU"/>
        </w:rPr>
        <w:t>ежеквартально до 15 числа месяца, следующего за отчетным периодом</w:t>
      </w:r>
      <w:r>
        <w:rPr>
          <w:rFonts w:ascii="Times New Roman" w:hAnsi="Times New Roman" w:cs="Times New Roman"/>
          <w:color w:val="000000" w:themeColor="text1"/>
          <w:lang w:eastAsia="ru-RU"/>
        </w:rPr>
        <w:t>)</w:t>
      </w:r>
    </w:p>
    <w:p w:rsidR="006B2DE2" w:rsidRPr="00CF043F" w:rsidRDefault="006B2DE2" w:rsidP="00CF043F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43F" w:rsidRPr="00CF043F" w:rsidRDefault="00CF04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43F">
        <w:rPr>
          <w:rFonts w:ascii="Times New Roman" w:hAnsi="Times New Roman" w:cs="Times New Roman"/>
          <w:sz w:val="24"/>
          <w:szCs w:val="24"/>
          <w:shd w:val="clear" w:color="auto" w:fill="FFFFFF"/>
        </w:rPr>
        <w:t>курируемая территория</w:t>
      </w:r>
    </w:p>
    <w:p w:rsidR="006B2DE2" w:rsidRPr="00CF043F" w:rsidRDefault="006B2D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619"/>
        <w:gridCol w:w="1585"/>
        <w:gridCol w:w="1671"/>
        <w:gridCol w:w="1361"/>
        <w:gridCol w:w="1673"/>
        <w:gridCol w:w="1376"/>
        <w:gridCol w:w="1487"/>
      </w:tblGrid>
      <w:tr w:rsidR="00A33316" w:rsidRPr="00CF043F" w:rsidTr="00CF043F">
        <w:tc>
          <w:tcPr>
            <w:tcW w:w="682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5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адвоката</w:t>
            </w:r>
          </w:p>
        </w:tc>
        <w:tc>
          <w:tcPr>
            <w:tcW w:w="1588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</w:tc>
        <w:tc>
          <w:tcPr>
            <w:tcW w:w="140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Дата поручения</w:t>
            </w:r>
          </w:p>
        </w:tc>
        <w:tc>
          <w:tcPr>
            <w:tcW w:w="1491" w:type="dxa"/>
          </w:tcPr>
          <w:p w:rsidR="00CF043F" w:rsidRPr="00CF043F" w:rsidRDefault="00A33316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  подзащитного</w:t>
            </w:r>
          </w:p>
        </w:tc>
        <w:tc>
          <w:tcPr>
            <w:tcW w:w="134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3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CF043F" w:rsidRPr="00CF043F" w:rsidRDefault="00A33316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или замены</w:t>
            </w:r>
            <w:r w:rsidRPr="00CF043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98" w:type="dxa"/>
          </w:tcPr>
          <w:p w:rsidR="00CF043F" w:rsidRPr="00CF043F" w:rsidRDefault="00A33316" w:rsidP="00A33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3316" w:rsidRPr="00CF043F" w:rsidTr="00CF043F">
        <w:tc>
          <w:tcPr>
            <w:tcW w:w="682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16" w:rsidRPr="00CF043F" w:rsidTr="00CF043F">
        <w:tc>
          <w:tcPr>
            <w:tcW w:w="682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043F" w:rsidRPr="00CF043F" w:rsidRDefault="00CF043F" w:rsidP="00CF0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363" w:rsidRPr="00CF043F" w:rsidRDefault="00204363">
      <w:pPr>
        <w:rPr>
          <w:rFonts w:ascii="Times New Roman" w:hAnsi="Times New Roman" w:cs="Times New Roman"/>
          <w:sz w:val="24"/>
          <w:szCs w:val="24"/>
        </w:rPr>
      </w:pPr>
    </w:p>
    <w:p w:rsidR="006B2DE2" w:rsidRPr="00CF043F" w:rsidRDefault="006B2DE2">
      <w:pPr>
        <w:rPr>
          <w:rFonts w:ascii="Times New Roman" w:hAnsi="Times New Roman" w:cs="Times New Roman"/>
          <w:sz w:val="24"/>
          <w:szCs w:val="24"/>
        </w:rPr>
      </w:pPr>
    </w:p>
    <w:p w:rsidR="006B2DE2" w:rsidRPr="00CF043F" w:rsidRDefault="006B2DE2">
      <w:pPr>
        <w:rPr>
          <w:rFonts w:ascii="Times New Roman" w:hAnsi="Times New Roman" w:cs="Times New Roman"/>
          <w:sz w:val="24"/>
          <w:szCs w:val="24"/>
        </w:rPr>
      </w:pPr>
    </w:p>
    <w:p w:rsidR="006B2DE2" w:rsidRPr="00CF043F" w:rsidRDefault="006B2DE2" w:rsidP="00CF043F">
      <w:pPr>
        <w:jc w:val="left"/>
        <w:rPr>
          <w:rFonts w:ascii="Times New Roman" w:hAnsi="Times New Roman" w:cs="Times New Roman"/>
          <w:sz w:val="24"/>
          <w:szCs w:val="24"/>
        </w:rPr>
      </w:pPr>
      <w:r w:rsidRPr="00CF043F">
        <w:rPr>
          <w:rFonts w:ascii="Times New Roman" w:hAnsi="Times New Roman" w:cs="Times New Roman"/>
          <w:sz w:val="24"/>
          <w:szCs w:val="24"/>
        </w:rPr>
        <w:t>Куратор                                                                                                                       Ф.И.О.</w:t>
      </w:r>
    </w:p>
    <w:sectPr w:rsidR="006B2DE2" w:rsidRPr="00CF043F" w:rsidSect="00E40285">
      <w:headerReference w:type="default" r:id="rId7"/>
      <w:footnotePr>
        <w:numFmt w:val="chicago"/>
      </w:footnotePr>
      <w:pgSz w:w="11900" w:h="16840"/>
      <w:pgMar w:top="1247" w:right="96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22" w:rsidRDefault="001B4022" w:rsidP="001B4022">
      <w:r>
        <w:separator/>
      </w:r>
    </w:p>
  </w:endnote>
  <w:endnote w:type="continuationSeparator" w:id="0">
    <w:p w:rsidR="001B4022" w:rsidRDefault="001B4022" w:rsidP="001B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22" w:rsidRDefault="001B4022" w:rsidP="001B4022">
      <w:r>
        <w:separator/>
      </w:r>
    </w:p>
  </w:footnote>
  <w:footnote w:type="continuationSeparator" w:id="0">
    <w:p w:rsidR="001B4022" w:rsidRDefault="001B4022" w:rsidP="001B4022">
      <w:r>
        <w:continuationSeparator/>
      </w:r>
    </w:p>
  </w:footnote>
  <w:footnote w:id="1">
    <w:p w:rsidR="00A33316" w:rsidRPr="00CF043F" w:rsidRDefault="00A33316" w:rsidP="00A33316">
      <w:pPr>
        <w:pStyle w:val="aa"/>
        <w:jc w:val="both"/>
        <w:rPr>
          <w:rFonts w:ascii="Times New Roman" w:hAnsi="Times New Roman" w:cs="Times New Roman"/>
        </w:rPr>
      </w:pPr>
      <w:r w:rsidRPr="00CF043F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качестве оснований</w:t>
      </w:r>
      <w:r w:rsidRPr="00CF043F">
        <w:rPr>
          <w:rFonts w:ascii="Times New Roman" w:hAnsi="Times New Roman" w:cs="Times New Roman"/>
        </w:rPr>
        <w:t xml:space="preserve"> могут выступать: 1) сбой программы; 2) </w:t>
      </w:r>
      <w:r w:rsidRPr="00CF043F">
        <w:rPr>
          <w:rFonts w:ascii="Times New Roman" w:hAnsi="Times New Roman" w:cs="Times New Roman"/>
          <w:color w:val="000000" w:themeColor="text1"/>
          <w:lang w:eastAsia="ru-RU"/>
        </w:rPr>
        <w:t>назначени</w:t>
      </w:r>
      <w:r>
        <w:rPr>
          <w:rFonts w:ascii="Times New Roman" w:hAnsi="Times New Roman" w:cs="Times New Roman"/>
          <w:color w:val="000000" w:themeColor="text1"/>
          <w:lang w:eastAsia="ru-RU"/>
        </w:rPr>
        <w:t>е</w:t>
      </w:r>
      <w:r w:rsidRPr="00CF043F">
        <w:rPr>
          <w:rFonts w:ascii="Times New Roman" w:hAnsi="Times New Roman" w:cs="Times New Roman"/>
          <w:color w:val="000000" w:themeColor="text1"/>
          <w:lang w:eastAsia="ru-RU"/>
        </w:rPr>
        <w:t xml:space="preserve"> адвоката по требованию органов дознания, предварительного следствия из других территориальных районов (городов) субъектов РФ; 3) указание координатора</w:t>
      </w:r>
      <w:r>
        <w:rPr>
          <w:rFonts w:ascii="Times New Roman" w:hAnsi="Times New Roman" w:cs="Times New Roman"/>
          <w:color w:val="000000" w:themeColor="text1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22" w:rsidRDefault="001B4022">
    <w:pPr>
      <w:pStyle w:val="a4"/>
    </w:pPr>
  </w:p>
  <w:p w:rsidR="001B4022" w:rsidRDefault="001B4022">
    <w:pPr>
      <w:pStyle w:val="a4"/>
    </w:pPr>
  </w:p>
  <w:p w:rsidR="001B4022" w:rsidRDefault="001B4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71"/>
    <w:rsid w:val="00012866"/>
    <w:rsid w:val="00036A71"/>
    <w:rsid w:val="00132A60"/>
    <w:rsid w:val="001B4022"/>
    <w:rsid w:val="00204363"/>
    <w:rsid w:val="006B2DE2"/>
    <w:rsid w:val="00A33316"/>
    <w:rsid w:val="00AD51B3"/>
    <w:rsid w:val="00CF043F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192E-1E87-40FF-A674-7397EA37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022"/>
  </w:style>
  <w:style w:type="paragraph" w:styleId="a6">
    <w:name w:val="footer"/>
    <w:basedOn w:val="a"/>
    <w:link w:val="a7"/>
    <w:uiPriority w:val="99"/>
    <w:unhideWhenUsed/>
    <w:rsid w:val="001B4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022"/>
  </w:style>
  <w:style w:type="paragraph" w:styleId="a8">
    <w:name w:val="Balloon Text"/>
    <w:basedOn w:val="a"/>
    <w:link w:val="a9"/>
    <w:uiPriority w:val="99"/>
    <w:semiHidden/>
    <w:unhideWhenUsed/>
    <w:rsid w:val="00CF04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43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F04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043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0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F911-F488-49F9-BB8E-7F49110C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2020-04-06T07:26:00Z</cp:lastPrinted>
  <dcterms:created xsi:type="dcterms:W3CDTF">2020-04-06T05:35:00Z</dcterms:created>
  <dcterms:modified xsi:type="dcterms:W3CDTF">2020-04-06T07:41:00Z</dcterms:modified>
</cp:coreProperties>
</file>